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090" w:tblpY="-226"/>
        <w:tblW w:w="10560" w:type="dxa"/>
        <w:tblLayout w:type="fixed"/>
        <w:tblLook w:val="0000" w:firstRow="0" w:lastRow="0" w:firstColumn="0" w:lastColumn="0" w:noHBand="0" w:noVBand="0"/>
      </w:tblPr>
      <w:tblGrid>
        <w:gridCol w:w="108"/>
        <w:gridCol w:w="3655"/>
        <w:gridCol w:w="108"/>
        <w:gridCol w:w="6581"/>
        <w:gridCol w:w="108"/>
      </w:tblGrid>
      <w:tr w:rsidR="00266D76" w:rsidRPr="00266D76" w14:paraId="71CE59A9" w14:textId="77777777" w:rsidTr="00A24BE6">
        <w:trPr>
          <w:gridAfter w:val="1"/>
          <w:wAfter w:w="108" w:type="dxa"/>
          <w:trHeight w:val="1855"/>
        </w:trPr>
        <w:tc>
          <w:tcPr>
            <w:tcW w:w="3763" w:type="dxa"/>
            <w:gridSpan w:val="2"/>
            <w:shd w:val="clear" w:color="auto" w:fill="auto"/>
          </w:tcPr>
          <w:p w14:paraId="2347CDFC" w14:textId="77777777" w:rsidR="00266D76" w:rsidRPr="001F4A74" w:rsidRDefault="00195112" w:rsidP="0019511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6E4D8A2" wp14:editId="5C6022EB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5080</wp:posOffset>
                  </wp:positionV>
                  <wp:extent cx="2459355" cy="2166620"/>
                  <wp:effectExtent l="0" t="0" r="0" b="0"/>
                  <wp:wrapTight wrapText="left">
                    <wp:wrapPolygon edited="0">
                      <wp:start x="335" y="6837"/>
                      <wp:lineTo x="0" y="14624"/>
                      <wp:lineTo x="21249" y="14624"/>
                      <wp:lineTo x="21249" y="13294"/>
                      <wp:lineTo x="20412" y="10256"/>
                      <wp:lineTo x="19241" y="6837"/>
                      <wp:lineTo x="335" y="6837"/>
                    </wp:wrapPolygon>
                  </wp:wrapTight>
                  <wp:docPr id="2" name="Изображение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355" cy="216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89" w:type="dxa"/>
            <w:gridSpan w:val="2"/>
            <w:shd w:val="clear" w:color="auto" w:fill="auto"/>
          </w:tcPr>
          <w:p w14:paraId="14B6127E" w14:textId="77777777" w:rsidR="00195112" w:rsidRDefault="00195112" w:rsidP="00195112">
            <w:pPr>
              <w:pStyle w:val="a8"/>
              <w:tabs>
                <w:tab w:val="center" w:pos="3236"/>
              </w:tabs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</w:pPr>
          </w:p>
          <w:p w14:paraId="27F02C5D" w14:textId="77777777" w:rsidR="00266D76" w:rsidRPr="003D579D" w:rsidRDefault="00195112" w:rsidP="00195112">
            <w:pPr>
              <w:pStyle w:val="a8"/>
              <w:tabs>
                <w:tab w:val="center" w:pos="3236"/>
              </w:tabs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ab/>
            </w:r>
            <w:r w:rsidR="00D153C4" w:rsidRPr="003D579D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Территориальная сетевая организация</w:t>
            </w:r>
          </w:p>
          <w:p w14:paraId="43E2B54A" w14:textId="77777777" w:rsidR="001A63FB" w:rsidRPr="003D579D" w:rsidRDefault="00266D76" w:rsidP="00195112">
            <w:pPr>
              <w:pStyle w:val="a8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3D579D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ООО «Н</w:t>
            </w:r>
            <w:r w:rsidR="00D153C4" w:rsidRPr="003D579D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аучно-производственная фирма</w:t>
            </w:r>
          </w:p>
          <w:p w14:paraId="6B51B8FD" w14:textId="77777777" w:rsidR="00266D76" w:rsidRPr="003D579D" w:rsidRDefault="00266D76" w:rsidP="00195112">
            <w:pPr>
              <w:pStyle w:val="a8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3D579D">
              <w:rPr>
                <w:rFonts w:ascii="Times New Roman" w:hAnsi="Times New Roman" w:cs="Times New Roman"/>
                <w:color w:val="333399"/>
                <w:sz w:val="28"/>
                <w:szCs w:val="28"/>
              </w:rPr>
              <w:t>«</w:t>
            </w:r>
            <w:r w:rsidRPr="003D579D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Парма Инжиниринг»</w:t>
            </w:r>
          </w:p>
          <w:p w14:paraId="3932AB56" w14:textId="77777777" w:rsidR="00266D76" w:rsidRPr="00D153C4" w:rsidRDefault="00266D76" w:rsidP="00195112">
            <w:pPr>
              <w:pStyle w:val="a8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14:paraId="67E3CB98" w14:textId="77777777" w:rsidR="00266D76" w:rsidRPr="003D579D" w:rsidRDefault="00D153C4" w:rsidP="00195112">
            <w:pPr>
              <w:pStyle w:val="a8"/>
              <w:jc w:val="center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  <w:r w:rsidRPr="003D579D">
              <w:rPr>
                <w:rFonts w:ascii="Times New Roman" w:hAnsi="Times New Roman" w:cs="Times New Roman"/>
                <w:color w:val="333399"/>
                <w:sz w:val="20"/>
                <w:szCs w:val="20"/>
              </w:rPr>
              <w:t>614500</w:t>
            </w:r>
            <w:r w:rsidR="00266D76" w:rsidRPr="003D579D">
              <w:rPr>
                <w:rFonts w:ascii="Times New Roman" w:hAnsi="Times New Roman" w:cs="Times New Roman"/>
                <w:color w:val="333399"/>
                <w:sz w:val="20"/>
                <w:szCs w:val="20"/>
              </w:rPr>
              <w:t>, Россия, Пермский край, г.</w:t>
            </w:r>
            <w:r w:rsidR="001A63FB" w:rsidRPr="003D579D">
              <w:rPr>
                <w:rFonts w:ascii="Times New Roman" w:hAnsi="Times New Roman" w:cs="Times New Roman"/>
                <w:color w:val="333399"/>
                <w:sz w:val="20"/>
                <w:szCs w:val="20"/>
              </w:rPr>
              <w:t xml:space="preserve"> </w:t>
            </w:r>
            <w:r w:rsidR="00266D76" w:rsidRPr="003D579D">
              <w:rPr>
                <w:rFonts w:ascii="Times New Roman" w:hAnsi="Times New Roman" w:cs="Times New Roman"/>
                <w:color w:val="333399"/>
                <w:sz w:val="20"/>
                <w:szCs w:val="20"/>
              </w:rPr>
              <w:t xml:space="preserve">Пермь, </w:t>
            </w:r>
            <w:r w:rsidR="00C46660" w:rsidRPr="003D579D">
              <w:rPr>
                <w:rFonts w:ascii="Times New Roman" w:hAnsi="Times New Roman" w:cs="Times New Roman"/>
                <w:color w:val="333399"/>
                <w:sz w:val="20"/>
                <w:szCs w:val="20"/>
              </w:rPr>
              <w:t>а/я 52</w:t>
            </w:r>
          </w:p>
          <w:p w14:paraId="29067FC1" w14:textId="77777777" w:rsidR="00266D76" w:rsidRPr="003D579D" w:rsidRDefault="00266D76" w:rsidP="00195112">
            <w:pPr>
              <w:pStyle w:val="a8"/>
              <w:jc w:val="center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  <w:r w:rsidRPr="003D579D">
              <w:rPr>
                <w:rFonts w:ascii="Times New Roman" w:hAnsi="Times New Roman" w:cs="Times New Roman"/>
                <w:color w:val="333399"/>
                <w:sz w:val="20"/>
                <w:szCs w:val="20"/>
              </w:rPr>
              <w:t>Тел</w:t>
            </w:r>
            <w:r w:rsidR="00D153C4" w:rsidRPr="003D579D">
              <w:rPr>
                <w:rFonts w:ascii="Times New Roman" w:hAnsi="Times New Roman" w:cs="Times New Roman"/>
                <w:color w:val="333399"/>
                <w:sz w:val="20"/>
                <w:szCs w:val="20"/>
              </w:rPr>
              <w:t xml:space="preserve">./факс: (342) </w:t>
            </w:r>
            <w:r w:rsidR="000C4DB7" w:rsidRPr="003D579D">
              <w:rPr>
                <w:rFonts w:ascii="Times New Roman" w:hAnsi="Times New Roman" w:cs="Times New Roman"/>
                <w:color w:val="333399"/>
                <w:sz w:val="20"/>
                <w:szCs w:val="20"/>
              </w:rPr>
              <w:t>258 00 68</w:t>
            </w:r>
          </w:p>
          <w:p w14:paraId="795FDA6A" w14:textId="77777777" w:rsidR="00266D76" w:rsidRPr="003D579D" w:rsidRDefault="00266D76" w:rsidP="00195112">
            <w:pPr>
              <w:pStyle w:val="a8"/>
              <w:jc w:val="center"/>
              <w:rPr>
                <w:rStyle w:val="b-predefined-field1"/>
                <w:rFonts w:ascii="Times New Roman" w:hAnsi="Times New Roman" w:cs="Times New Roman"/>
                <w:b w:val="0"/>
                <w:color w:val="333399"/>
                <w:sz w:val="20"/>
                <w:szCs w:val="20"/>
              </w:rPr>
            </w:pPr>
            <w:r w:rsidRPr="003D579D">
              <w:rPr>
                <w:rFonts w:ascii="Times New Roman" w:hAnsi="Times New Roman" w:cs="Times New Roman"/>
                <w:color w:val="333399"/>
                <w:sz w:val="20"/>
                <w:szCs w:val="20"/>
                <w:lang w:val="en-US"/>
              </w:rPr>
              <w:t>e</w:t>
            </w:r>
            <w:r w:rsidRPr="003D579D">
              <w:rPr>
                <w:rFonts w:ascii="Times New Roman" w:hAnsi="Times New Roman" w:cs="Times New Roman"/>
                <w:color w:val="333399"/>
                <w:sz w:val="20"/>
                <w:szCs w:val="20"/>
              </w:rPr>
              <w:t>-</w:t>
            </w:r>
            <w:r w:rsidRPr="003D579D">
              <w:rPr>
                <w:rFonts w:ascii="Times New Roman" w:hAnsi="Times New Roman" w:cs="Times New Roman"/>
                <w:color w:val="333399"/>
                <w:sz w:val="20"/>
                <w:szCs w:val="20"/>
                <w:lang w:val="en-US"/>
              </w:rPr>
              <w:t>mail</w:t>
            </w:r>
            <w:r w:rsidRPr="003D579D">
              <w:rPr>
                <w:rFonts w:ascii="Times New Roman" w:hAnsi="Times New Roman" w:cs="Times New Roman"/>
                <w:color w:val="333399"/>
                <w:sz w:val="20"/>
                <w:szCs w:val="20"/>
              </w:rPr>
              <w:t xml:space="preserve">: </w:t>
            </w:r>
            <w:hyperlink r:id="rId9" w:history="1">
              <w:r w:rsidRPr="003D579D">
                <w:rPr>
                  <w:rStyle w:val="a4"/>
                  <w:rFonts w:ascii="Times New Roman" w:hAnsi="Times New Roman" w:cs="Times New Roman"/>
                  <w:color w:val="333399"/>
                  <w:sz w:val="20"/>
                  <w:szCs w:val="20"/>
                  <w:u w:val="none"/>
                  <w:lang w:val="en-US"/>
                </w:rPr>
                <w:t>info</w:t>
              </w:r>
              <w:r w:rsidRPr="003D579D">
                <w:rPr>
                  <w:rStyle w:val="a4"/>
                  <w:rFonts w:ascii="Times New Roman" w:hAnsi="Times New Roman" w:cs="Times New Roman"/>
                  <w:color w:val="333399"/>
                  <w:sz w:val="20"/>
                  <w:szCs w:val="20"/>
                  <w:u w:val="none"/>
                </w:rPr>
                <w:t>@</w:t>
              </w:r>
              <w:r w:rsidRPr="003D579D">
                <w:rPr>
                  <w:rStyle w:val="a4"/>
                  <w:rFonts w:ascii="Times New Roman" w:hAnsi="Times New Roman" w:cs="Times New Roman"/>
                  <w:color w:val="333399"/>
                  <w:sz w:val="20"/>
                  <w:szCs w:val="20"/>
                  <w:u w:val="none"/>
                  <w:lang w:val="en-US"/>
                </w:rPr>
                <w:t>npf</w:t>
              </w:r>
              <w:r w:rsidRPr="003D579D">
                <w:rPr>
                  <w:rStyle w:val="a4"/>
                  <w:rFonts w:ascii="Times New Roman" w:hAnsi="Times New Roman" w:cs="Times New Roman"/>
                  <w:color w:val="333399"/>
                  <w:sz w:val="20"/>
                  <w:szCs w:val="20"/>
                  <w:u w:val="none"/>
                </w:rPr>
                <w:t>-</w:t>
              </w:r>
              <w:r w:rsidRPr="003D579D">
                <w:rPr>
                  <w:rStyle w:val="a4"/>
                  <w:rFonts w:ascii="Times New Roman" w:hAnsi="Times New Roman" w:cs="Times New Roman"/>
                  <w:color w:val="333399"/>
                  <w:sz w:val="20"/>
                  <w:szCs w:val="20"/>
                  <w:u w:val="none"/>
                  <w:lang w:val="en-US"/>
                </w:rPr>
                <w:t>parma</w:t>
              </w:r>
              <w:r w:rsidRPr="003D579D">
                <w:rPr>
                  <w:rStyle w:val="a4"/>
                  <w:rFonts w:ascii="Times New Roman" w:hAnsi="Times New Roman" w:cs="Times New Roman"/>
                  <w:color w:val="333399"/>
                  <w:sz w:val="20"/>
                  <w:szCs w:val="20"/>
                  <w:u w:val="none"/>
                </w:rPr>
                <w:t>.</w:t>
              </w:r>
              <w:r w:rsidRPr="003D579D">
                <w:rPr>
                  <w:rStyle w:val="a4"/>
                  <w:rFonts w:ascii="Times New Roman" w:hAnsi="Times New Roman" w:cs="Times New Roman"/>
                  <w:color w:val="333399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Pr="003D579D">
              <w:rPr>
                <w:rStyle w:val="b-predefined-field1"/>
                <w:rFonts w:ascii="Times New Roman" w:hAnsi="Times New Roman" w:cs="Times New Roman"/>
                <w:color w:val="333399"/>
                <w:sz w:val="20"/>
                <w:szCs w:val="20"/>
              </w:rPr>
              <w:t xml:space="preserve">, </w:t>
            </w:r>
            <w:hyperlink r:id="rId10" w:history="1">
              <w:r w:rsidRPr="003D579D">
                <w:rPr>
                  <w:rStyle w:val="b-predefined-field1"/>
                  <w:rFonts w:ascii="Times New Roman" w:hAnsi="Times New Roman" w:cs="Times New Roman"/>
                  <w:b w:val="0"/>
                  <w:color w:val="333399"/>
                  <w:sz w:val="20"/>
                  <w:szCs w:val="20"/>
                  <w:lang w:val="en-US"/>
                </w:rPr>
                <w:t>www</w:t>
              </w:r>
              <w:r w:rsidRPr="003D579D">
                <w:rPr>
                  <w:rStyle w:val="b-predefined-field1"/>
                  <w:rFonts w:ascii="Times New Roman" w:hAnsi="Times New Roman" w:cs="Times New Roman"/>
                  <w:b w:val="0"/>
                  <w:color w:val="333399"/>
                  <w:sz w:val="20"/>
                  <w:szCs w:val="20"/>
                </w:rPr>
                <w:t>.</w:t>
              </w:r>
              <w:r w:rsidRPr="003D579D">
                <w:rPr>
                  <w:rStyle w:val="b-predefined-field1"/>
                  <w:rFonts w:ascii="Times New Roman" w:hAnsi="Times New Roman" w:cs="Times New Roman"/>
                  <w:b w:val="0"/>
                  <w:color w:val="333399"/>
                  <w:sz w:val="20"/>
                  <w:szCs w:val="20"/>
                  <w:lang w:val="en-US"/>
                </w:rPr>
                <w:t>npf</w:t>
              </w:r>
              <w:r w:rsidRPr="003D579D">
                <w:rPr>
                  <w:rStyle w:val="b-predefined-field1"/>
                  <w:rFonts w:ascii="Times New Roman" w:hAnsi="Times New Roman" w:cs="Times New Roman"/>
                  <w:b w:val="0"/>
                  <w:color w:val="333399"/>
                  <w:sz w:val="20"/>
                  <w:szCs w:val="20"/>
                </w:rPr>
                <w:t>-</w:t>
              </w:r>
              <w:r w:rsidRPr="003D579D">
                <w:rPr>
                  <w:rStyle w:val="b-predefined-field1"/>
                  <w:rFonts w:ascii="Times New Roman" w:hAnsi="Times New Roman" w:cs="Times New Roman"/>
                  <w:b w:val="0"/>
                  <w:color w:val="333399"/>
                  <w:sz w:val="20"/>
                  <w:szCs w:val="20"/>
                  <w:lang w:val="en-US"/>
                </w:rPr>
                <w:t>parma</w:t>
              </w:r>
              <w:r w:rsidRPr="003D579D">
                <w:rPr>
                  <w:rStyle w:val="b-predefined-field1"/>
                  <w:rFonts w:ascii="Times New Roman" w:hAnsi="Times New Roman" w:cs="Times New Roman"/>
                  <w:b w:val="0"/>
                  <w:color w:val="333399"/>
                  <w:sz w:val="20"/>
                  <w:szCs w:val="20"/>
                </w:rPr>
                <w:t>.</w:t>
              </w:r>
              <w:r w:rsidRPr="003D579D">
                <w:rPr>
                  <w:rStyle w:val="b-predefined-field1"/>
                  <w:rFonts w:ascii="Times New Roman" w:hAnsi="Times New Roman" w:cs="Times New Roman"/>
                  <w:b w:val="0"/>
                  <w:color w:val="333399"/>
                  <w:sz w:val="20"/>
                  <w:szCs w:val="20"/>
                  <w:lang w:val="en-US"/>
                </w:rPr>
                <w:t>ru</w:t>
              </w:r>
            </w:hyperlink>
          </w:p>
          <w:p w14:paraId="6D4B0366" w14:textId="77777777" w:rsidR="00266D76" w:rsidRPr="006C40C8" w:rsidRDefault="00266D76" w:rsidP="0019511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3D579D">
              <w:rPr>
                <w:rStyle w:val="b-predefined-field1"/>
                <w:rFonts w:ascii="Times New Roman" w:hAnsi="Times New Roman" w:cs="Times New Roman"/>
                <w:b w:val="0"/>
                <w:color w:val="333399"/>
                <w:sz w:val="20"/>
                <w:szCs w:val="20"/>
              </w:rPr>
              <w:t>ИНН 5948040074 КПП 594801001</w:t>
            </w:r>
          </w:p>
        </w:tc>
      </w:tr>
      <w:tr w:rsidR="00A24BE6" w:rsidRPr="00FA1BA4" w14:paraId="41950AEF" w14:textId="77777777" w:rsidTr="00A24BE6">
        <w:trPr>
          <w:gridBefore w:val="1"/>
          <w:wBefore w:w="108" w:type="dxa"/>
          <w:trHeight w:val="1855"/>
        </w:trPr>
        <w:tc>
          <w:tcPr>
            <w:tcW w:w="3763" w:type="dxa"/>
            <w:gridSpan w:val="2"/>
            <w:shd w:val="clear" w:color="auto" w:fill="auto"/>
          </w:tcPr>
          <w:p w14:paraId="41D885A3" w14:textId="33C74F9F" w:rsidR="00A24BE6" w:rsidRPr="00FA1BA4" w:rsidRDefault="00A24BE6" w:rsidP="00172DD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gridSpan w:val="2"/>
            <w:shd w:val="clear" w:color="auto" w:fill="auto"/>
          </w:tcPr>
          <w:p w14:paraId="47516AEB" w14:textId="77777777" w:rsidR="00AF4BA9" w:rsidRPr="00FA1BA4" w:rsidRDefault="00AF4BA9" w:rsidP="00172DD9">
            <w:pPr>
              <w:spacing w:after="0" w:line="240" w:lineRule="auto"/>
              <w:ind w:left="1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9F125" w14:textId="3D4516EA" w:rsidR="007E27D2" w:rsidRPr="00FA1BA4" w:rsidRDefault="007E27D2" w:rsidP="00AF4BA9">
            <w:pPr>
              <w:spacing w:after="0" w:line="240" w:lineRule="auto"/>
              <w:ind w:left="5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F38936" w14:textId="2A3B5D1A" w:rsidR="00F25B0D" w:rsidRPr="00D95136" w:rsidRDefault="00F25B0D" w:rsidP="00F25B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и условиях</w:t>
      </w:r>
    </w:p>
    <w:p w14:paraId="40E3C4B1" w14:textId="77777777" w:rsidR="00F25B0D" w:rsidRPr="00D95136" w:rsidRDefault="00F25B0D" w:rsidP="00F25B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 запросов на предоставление информации о доступе</w:t>
      </w:r>
    </w:p>
    <w:p w14:paraId="7CFD9F9A" w14:textId="7ADC6F79" w:rsidR="00F25B0D" w:rsidRPr="00D95136" w:rsidRDefault="00F25B0D" w:rsidP="00F25B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конкретным объектам инфраструктуры, а также о размере</w:t>
      </w:r>
    </w:p>
    <w:p w14:paraId="566A74F5" w14:textId="05BC28F0" w:rsidR="00F25B0D" w:rsidRDefault="00F25B0D" w:rsidP="00F25B0D">
      <w:pPr>
        <w:jc w:val="center"/>
        <w:rPr>
          <w:rFonts w:ascii="Times New Roman" w:hAnsi="Times New Roman" w:cs="Times New Roman"/>
          <w:sz w:val="24"/>
          <w:szCs w:val="24"/>
        </w:rPr>
      </w:pPr>
      <w:r w:rsidRPr="00D95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платы за предоставление информации</w:t>
      </w:r>
    </w:p>
    <w:p w14:paraId="1E7B3450" w14:textId="77777777" w:rsidR="00F25B0D" w:rsidRDefault="00F25B0D" w:rsidP="00F25B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390C80" w14:textId="037C9FC2" w:rsidR="00F25B0D" w:rsidRDefault="00F25B0D" w:rsidP="00F25B0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136">
        <w:rPr>
          <w:rFonts w:ascii="Times New Roman" w:eastAsia="Times New Roman" w:hAnsi="Times New Roman" w:cs="Times New Roman"/>
          <w:sz w:val="24"/>
          <w:szCs w:val="24"/>
        </w:rPr>
        <w:t>Адрес для направления запроса на предоставление информации о доступе к конкретным объектам инфраструктуры</w:t>
      </w:r>
      <w:r>
        <w:rPr>
          <w:rFonts w:ascii="Times New Roman" w:eastAsia="Times New Roman" w:hAnsi="Times New Roman" w:cs="Times New Roman"/>
          <w:sz w:val="24"/>
          <w:szCs w:val="24"/>
        </w:rPr>
        <w:t>: 614500, г. Пермь, а/я 52.</w:t>
      </w:r>
    </w:p>
    <w:p w14:paraId="5F097EC3" w14:textId="76ED35D8" w:rsidR="00F25B0D" w:rsidRDefault="00F25B0D" w:rsidP="00F25B0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136">
        <w:rPr>
          <w:rFonts w:ascii="Times New Roman" w:eastAsia="Times New Roman" w:hAnsi="Times New Roman" w:cs="Times New Roman"/>
          <w:sz w:val="24"/>
          <w:szCs w:val="24"/>
        </w:rPr>
        <w:t>Срок выполнения запроса на предоставление информации о доступе к конкретным объектам инфраструктуры</w:t>
      </w:r>
      <w:r>
        <w:rPr>
          <w:rFonts w:ascii="Times New Roman" w:eastAsia="Times New Roman" w:hAnsi="Times New Roman" w:cs="Times New Roman"/>
          <w:sz w:val="24"/>
          <w:szCs w:val="24"/>
        </w:rPr>
        <w:t>: 30 дней.</w:t>
      </w:r>
    </w:p>
    <w:p w14:paraId="053786E0" w14:textId="695CF3D7" w:rsidR="00F25B0D" w:rsidRDefault="00F25B0D" w:rsidP="00F25B0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B0D">
        <w:rPr>
          <w:rFonts w:ascii="Times New Roman" w:eastAsia="Times New Roman" w:hAnsi="Times New Roman" w:cs="Times New Roman"/>
          <w:sz w:val="24"/>
          <w:szCs w:val="24"/>
        </w:rPr>
        <w:t>Размер платы за предоставление информации о доступе к конкретным объектам инфраструктуры в случае, когда требуется проведение работ по осмотру, измерению, обследованию объекта инфраструктуры</w:t>
      </w:r>
      <w:r>
        <w:rPr>
          <w:rFonts w:ascii="Times New Roman" w:eastAsia="Times New Roman" w:hAnsi="Times New Roman" w:cs="Times New Roman"/>
          <w:sz w:val="24"/>
          <w:szCs w:val="24"/>
        </w:rPr>
        <w:t>: 4000 руб/км.</w:t>
      </w:r>
    </w:p>
    <w:p w14:paraId="2E036516" w14:textId="02F82AEF" w:rsidR="00F25B0D" w:rsidRDefault="00F25B0D" w:rsidP="00F25B0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136">
        <w:rPr>
          <w:rFonts w:ascii="Times New Roman" w:eastAsia="Times New Roman" w:hAnsi="Times New Roman" w:cs="Times New Roman"/>
          <w:sz w:val="24"/>
          <w:szCs w:val="24"/>
        </w:rPr>
        <w:t>Перечень требований к содержанию запроса на предоставление информации о доступе к конкретным объектам инфраструктуры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19F7CFE" w14:textId="0EECC109" w:rsidR="00F25B0D" w:rsidRPr="00BF132F" w:rsidRDefault="000259FD" w:rsidP="000259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направляется в письменной форме, и</w:t>
      </w:r>
      <w:r w:rsidR="00F25B0D" w:rsidRPr="00BF132F">
        <w:rPr>
          <w:rFonts w:ascii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="00F25B0D" w:rsidRPr="00BF132F">
        <w:rPr>
          <w:rFonts w:ascii="Times New Roman" w:hAnsi="Times New Roman" w:cs="Times New Roman"/>
          <w:sz w:val="24"/>
          <w:szCs w:val="24"/>
        </w:rPr>
        <w:t xml:space="preserve"> содержать следующие сведения:</w:t>
      </w:r>
    </w:p>
    <w:p w14:paraId="4E8AFCB5" w14:textId="77777777" w:rsidR="00F25B0D" w:rsidRPr="00BF132F" w:rsidRDefault="00F25B0D" w:rsidP="00F25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32F">
        <w:rPr>
          <w:rFonts w:ascii="Times New Roman" w:hAnsi="Times New Roman" w:cs="Times New Roman"/>
          <w:sz w:val="24"/>
          <w:szCs w:val="24"/>
        </w:rPr>
        <w:t>а) наименование и организационно-правовая форма пользователя инфраструктуры;</w:t>
      </w:r>
    </w:p>
    <w:p w14:paraId="450D7CD4" w14:textId="77777777" w:rsidR="00F25B0D" w:rsidRPr="00BF132F" w:rsidRDefault="00F25B0D" w:rsidP="00F25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32F">
        <w:rPr>
          <w:rFonts w:ascii="Times New Roman" w:hAnsi="Times New Roman" w:cs="Times New Roman"/>
          <w:sz w:val="24"/>
          <w:szCs w:val="24"/>
        </w:rPr>
        <w:t>б) фактический почтовый адрес пользователя инфраструктуры;</w:t>
      </w:r>
    </w:p>
    <w:p w14:paraId="317A9906" w14:textId="77777777" w:rsidR="00F25B0D" w:rsidRPr="00BF132F" w:rsidRDefault="00F25B0D" w:rsidP="00F25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32F">
        <w:rPr>
          <w:rFonts w:ascii="Times New Roman" w:hAnsi="Times New Roman" w:cs="Times New Roman"/>
          <w:sz w:val="24"/>
          <w:szCs w:val="24"/>
        </w:rPr>
        <w:t>в) перечень объектов инфраструктуры, к которым пользователь инфраструктуры намерен получить доступ;</w:t>
      </w:r>
    </w:p>
    <w:p w14:paraId="474D4403" w14:textId="77777777" w:rsidR="00F25B0D" w:rsidRPr="00BF132F" w:rsidRDefault="00F25B0D" w:rsidP="00F25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32F">
        <w:rPr>
          <w:rFonts w:ascii="Times New Roman" w:hAnsi="Times New Roman" w:cs="Times New Roman"/>
          <w:sz w:val="24"/>
          <w:szCs w:val="24"/>
        </w:rPr>
        <w:t>г) предполагаемые сроки пользования объектами инфраструктуры;</w:t>
      </w:r>
    </w:p>
    <w:p w14:paraId="7A36EFD8" w14:textId="77777777" w:rsidR="00F25B0D" w:rsidRPr="00BF132F" w:rsidRDefault="00F25B0D" w:rsidP="00F25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32F">
        <w:rPr>
          <w:rFonts w:ascii="Times New Roman" w:hAnsi="Times New Roman" w:cs="Times New Roman"/>
          <w:sz w:val="24"/>
          <w:szCs w:val="24"/>
        </w:rPr>
        <w:t>д) цель предполагаемого использования объектов инфраструктуры;</w:t>
      </w:r>
    </w:p>
    <w:p w14:paraId="289C199F" w14:textId="77777777" w:rsidR="00F25B0D" w:rsidRDefault="00F25B0D" w:rsidP="00F25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32F">
        <w:rPr>
          <w:rFonts w:ascii="Times New Roman" w:hAnsi="Times New Roman" w:cs="Times New Roman"/>
          <w:sz w:val="24"/>
          <w:szCs w:val="24"/>
        </w:rPr>
        <w:t>е) перечень отдельных элементов сети электросвязи пользователя инфраструктуры, планируемых к размещению на объекте инфраструктуры.</w:t>
      </w:r>
      <w:bookmarkStart w:id="1" w:name="P42"/>
      <w:bookmarkEnd w:id="1"/>
    </w:p>
    <w:p w14:paraId="078FAED3" w14:textId="77777777" w:rsidR="00F25B0D" w:rsidRDefault="00F25B0D" w:rsidP="00F25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E3281C3" w14:textId="77777777" w:rsidR="00F25B0D" w:rsidRDefault="00F25B0D" w:rsidP="00F25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32F">
        <w:rPr>
          <w:rFonts w:ascii="Times New Roman" w:hAnsi="Times New Roman" w:cs="Times New Roman"/>
          <w:sz w:val="24"/>
          <w:szCs w:val="24"/>
        </w:rPr>
        <w:t xml:space="preserve">К заявлению должна быть приложена </w:t>
      </w:r>
    </w:p>
    <w:p w14:paraId="62A8D6A7" w14:textId="77777777" w:rsidR="00F25B0D" w:rsidRPr="00BF132F" w:rsidRDefault="00F25B0D" w:rsidP="00F25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132F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пользователя инфраструктуры в качестве юридического лица или индивидуального предпринимателя.</w:t>
      </w:r>
    </w:p>
    <w:p w14:paraId="54128AAC" w14:textId="2BB63F40" w:rsidR="00F25B0D" w:rsidRDefault="00F25B0D" w:rsidP="00F25B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A550F2" w14:textId="77777777" w:rsidR="000259FD" w:rsidRPr="00F25B0D" w:rsidRDefault="000259FD" w:rsidP="00F25B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D1CF55" w14:textId="39EE1AF5" w:rsidR="00831242" w:rsidRPr="00F01CF5" w:rsidRDefault="00F01CF5" w:rsidP="00831242">
      <w:pPr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</w:t>
      </w:r>
      <w:r w:rsidR="00831242" w:rsidRPr="00F01CF5">
        <w:rPr>
          <w:rFonts w:ascii="Times New Roman" w:hAnsi="Times New Roman" w:cs="Times New Roman"/>
          <w:b/>
          <w:bCs/>
          <w:sz w:val="24"/>
          <w:szCs w:val="24"/>
        </w:rPr>
        <w:t>ариф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831242" w:rsidRPr="00F01CF5">
        <w:rPr>
          <w:rFonts w:ascii="Times New Roman" w:hAnsi="Times New Roman" w:cs="Times New Roman"/>
          <w:b/>
          <w:bCs/>
          <w:sz w:val="24"/>
          <w:szCs w:val="24"/>
        </w:rPr>
        <w:t xml:space="preserve"> за предоставление доступа 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объектам</w:t>
      </w:r>
      <w:r w:rsidR="00831242" w:rsidRPr="00F01CF5">
        <w:rPr>
          <w:rFonts w:ascii="Times New Roman" w:hAnsi="Times New Roman" w:cs="Times New Roman"/>
          <w:b/>
          <w:bCs/>
          <w:sz w:val="24"/>
          <w:szCs w:val="24"/>
        </w:rPr>
        <w:t xml:space="preserve"> инфраструктур</w:t>
      </w:r>
      <w:r>
        <w:rPr>
          <w:rFonts w:ascii="Times New Roman" w:hAnsi="Times New Roman" w:cs="Times New Roman"/>
          <w:b/>
          <w:bCs/>
          <w:sz w:val="24"/>
          <w:szCs w:val="24"/>
        </w:rPr>
        <w:t>ы ООО «НПФ «Парма Инжиниринг»</w:t>
      </w:r>
    </w:p>
    <w:p w14:paraId="0DD1525C" w14:textId="3520F64A" w:rsidR="00A24BE6" w:rsidRPr="00FA1BA4" w:rsidRDefault="00A24BE6" w:rsidP="00A24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580" w:type="dxa"/>
        <w:tblLook w:val="04A0" w:firstRow="1" w:lastRow="0" w:firstColumn="1" w:lastColumn="0" w:noHBand="0" w:noVBand="1"/>
      </w:tblPr>
      <w:tblGrid>
        <w:gridCol w:w="3539"/>
        <w:gridCol w:w="3260"/>
        <w:gridCol w:w="2781"/>
      </w:tblGrid>
      <w:tr w:rsidR="00D86807" w14:paraId="27BB3F2C" w14:textId="77777777" w:rsidTr="00D86807">
        <w:tc>
          <w:tcPr>
            <w:tcW w:w="3539" w:type="dxa"/>
          </w:tcPr>
          <w:p w14:paraId="43D7428F" w14:textId="2E595622" w:rsidR="00D86807" w:rsidRDefault="00D86807" w:rsidP="00D86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3260" w:type="dxa"/>
          </w:tcPr>
          <w:p w14:paraId="34214C47" w14:textId="13124A43" w:rsidR="00D86807" w:rsidRDefault="00D86807" w:rsidP="00D86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методика расчета</w:t>
            </w:r>
          </w:p>
        </w:tc>
        <w:tc>
          <w:tcPr>
            <w:tcW w:w="2781" w:type="dxa"/>
          </w:tcPr>
          <w:p w14:paraId="7C7821F2" w14:textId="2EF5CD3D" w:rsidR="00D86807" w:rsidRDefault="00D86807" w:rsidP="00D86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86807" w14:paraId="411DFACD" w14:textId="77777777" w:rsidTr="00D86807">
        <w:tc>
          <w:tcPr>
            <w:tcW w:w="3539" w:type="dxa"/>
          </w:tcPr>
          <w:p w14:paraId="55733102" w14:textId="24EEF5CD" w:rsidR="00D86807" w:rsidRDefault="00D86807" w:rsidP="00D86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волоконно-оптических кабелей операторов связи на ВЛ 0,4 кВ</w:t>
            </w:r>
          </w:p>
        </w:tc>
        <w:tc>
          <w:tcPr>
            <w:tcW w:w="3260" w:type="dxa"/>
          </w:tcPr>
          <w:p w14:paraId="3F2BF224" w14:textId="75DC3313" w:rsidR="00D86807" w:rsidRDefault="000474DB" w:rsidP="00D86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D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D86807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месяц за одну опору без учета НДС</w:t>
            </w:r>
          </w:p>
        </w:tc>
        <w:tc>
          <w:tcPr>
            <w:tcW w:w="2781" w:type="dxa"/>
          </w:tcPr>
          <w:p w14:paraId="13F535CF" w14:textId="1A1A7B22" w:rsidR="00D86807" w:rsidRDefault="00D86807" w:rsidP="00D86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оплаты услуги определен договором</w:t>
            </w:r>
          </w:p>
        </w:tc>
      </w:tr>
      <w:tr w:rsidR="00D86807" w14:paraId="00CE5E7A" w14:textId="77777777" w:rsidTr="00D86807">
        <w:tc>
          <w:tcPr>
            <w:tcW w:w="3539" w:type="dxa"/>
          </w:tcPr>
          <w:p w14:paraId="362B5195" w14:textId="2F0CABF2" w:rsidR="00D86807" w:rsidRDefault="00D86807" w:rsidP="00D86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волоконно-оптических кабелей операторов связи на ВЛ 6-10 кВ</w:t>
            </w:r>
          </w:p>
        </w:tc>
        <w:tc>
          <w:tcPr>
            <w:tcW w:w="3260" w:type="dxa"/>
          </w:tcPr>
          <w:p w14:paraId="36E58311" w14:textId="12DAD1BD" w:rsidR="00D86807" w:rsidRDefault="000474DB" w:rsidP="00D86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02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6807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месяц за одну опору без учета НДС</w:t>
            </w:r>
          </w:p>
        </w:tc>
        <w:tc>
          <w:tcPr>
            <w:tcW w:w="2781" w:type="dxa"/>
          </w:tcPr>
          <w:p w14:paraId="1DE1F706" w14:textId="012EA7A6" w:rsidR="00D86807" w:rsidRDefault="00D86807" w:rsidP="00D86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07">
              <w:rPr>
                <w:rFonts w:ascii="Times New Roman" w:hAnsi="Times New Roman" w:cs="Times New Roman"/>
                <w:sz w:val="24"/>
                <w:szCs w:val="24"/>
              </w:rPr>
              <w:t>Срок оплаты услуги определен договором</w:t>
            </w:r>
          </w:p>
        </w:tc>
      </w:tr>
      <w:tr w:rsidR="00D86807" w14:paraId="5BDE7557" w14:textId="77777777" w:rsidTr="00D86807">
        <w:tc>
          <w:tcPr>
            <w:tcW w:w="3539" w:type="dxa"/>
          </w:tcPr>
          <w:p w14:paraId="080B11C4" w14:textId="32F53CEA" w:rsidR="00D86807" w:rsidRDefault="00106FA2" w:rsidP="00D86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проектной документации</w:t>
            </w:r>
          </w:p>
        </w:tc>
        <w:tc>
          <w:tcPr>
            <w:tcW w:w="3260" w:type="dxa"/>
          </w:tcPr>
          <w:p w14:paraId="058C8A7C" w14:textId="3373C2D1" w:rsidR="004E73A0" w:rsidRDefault="00801CF6" w:rsidP="004E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Цена=длина*руб/км</w:t>
            </w:r>
          </w:p>
          <w:p w14:paraId="2BB53C76" w14:textId="11FE8C64" w:rsidR="004E73A0" w:rsidRDefault="004E73A0" w:rsidP="00D86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0">
              <w:rPr>
                <w:rFonts w:ascii="Times New Roman" w:hAnsi="Times New Roman" w:cs="Times New Roman"/>
                <w:sz w:val="24"/>
                <w:szCs w:val="24"/>
              </w:rPr>
              <w:t>Стоимость рассчитывается исходя из затрат на выполнение работ по осмотру, измерению, обследованию объекта инфраструктуры</w:t>
            </w:r>
          </w:p>
        </w:tc>
        <w:tc>
          <w:tcPr>
            <w:tcW w:w="2781" w:type="dxa"/>
          </w:tcPr>
          <w:p w14:paraId="24E3ECF1" w14:textId="1A0F6F59" w:rsidR="00D86807" w:rsidRDefault="004E73A0" w:rsidP="00D86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96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руб/км без выезда на объект</w:t>
            </w:r>
          </w:p>
          <w:p w14:paraId="0E7E0EFF" w14:textId="77777777" w:rsidR="004E73A0" w:rsidRDefault="004E73A0" w:rsidP="00D86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D38F2" w14:textId="3680E8B8" w:rsidR="004E73A0" w:rsidRDefault="00965AC5" w:rsidP="00D86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E73A0">
              <w:rPr>
                <w:rFonts w:ascii="Times New Roman" w:hAnsi="Times New Roman" w:cs="Times New Roman"/>
                <w:sz w:val="24"/>
                <w:szCs w:val="24"/>
              </w:rPr>
              <w:t>00 руб/км в случае выезда на объект</w:t>
            </w:r>
          </w:p>
        </w:tc>
      </w:tr>
      <w:tr w:rsidR="0025180F" w14:paraId="393EFB13" w14:textId="77777777" w:rsidTr="00D86807">
        <w:tc>
          <w:tcPr>
            <w:tcW w:w="3539" w:type="dxa"/>
          </w:tcPr>
          <w:p w14:paraId="53DB0D1E" w14:textId="11045721" w:rsidR="0025180F" w:rsidRDefault="00106FA2" w:rsidP="00D86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допуска бригад Подрядчика к объектам ООО «НПФ «Парма Инжиниринг» для производства работ</w:t>
            </w:r>
          </w:p>
        </w:tc>
        <w:tc>
          <w:tcPr>
            <w:tcW w:w="3260" w:type="dxa"/>
          </w:tcPr>
          <w:p w14:paraId="159320F3" w14:textId="33C0E3AB" w:rsidR="0025180F" w:rsidRDefault="00F01CF5" w:rsidP="00D86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Рассчитывается для каждого объекта индивидуально</w:t>
            </w:r>
          </w:p>
        </w:tc>
        <w:tc>
          <w:tcPr>
            <w:tcW w:w="2781" w:type="dxa"/>
          </w:tcPr>
          <w:p w14:paraId="4863D714" w14:textId="77777777" w:rsidR="0025180F" w:rsidRDefault="0025180F" w:rsidP="00D86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0F" w14:paraId="08A395C1" w14:textId="77777777" w:rsidTr="00D86807">
        <w:tc>
          <w:tcPr>
            <w:tcW w:w="3539" w:type="dxa"/>
          </w:tcPr>
          <w:p w14:paraId="06C3E3B0" w14:textId="785F4FD5" w:rsidR="0025180F" w:rsidRDefault="00106FA2" w:rsidP="00D86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затрат от отключения ВЛ при производстве работ по размещению ВОЛС</w:t>
            </w:r>
          </w:p>
        </w:tc>
        <w:tc>
          <w:tcPr>
            <w:tcW w:w="3260" w:type="dxa"/>
          </w:tcPr>
          <w:p w14:paraId="24027B94" w14:textId="35DD3DE5" w:rsidR="0025180F" w:rsidRDefault="00F01CF5" w:rsidP="00D86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Рассчитывается для каждого объекта индивидуально</w:t>
            </w:r>
          </w:p>
        </w:tc>
        <w:tc>
          <w:tcPr>
            <w:tcW w:w="2781" w:type="dxa"/>
          </w:tcPr>
          <w:p w14:paraId="0E4BAFCA" w14:textId="77777777" w:rsidR="0025180F" w:rsidRDefault="0025180F" w:rsidP="00D86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203A46" w14:textId="09EADB02" w:rsidR="0001190E" w:rsidRDefault="0001190E" w:rsidP="00C45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0A4EF" w14:textId="72242A0E" w:rsidR="00F01CF5" w:rsidRDefault="00F01CF5" w:rsidP="00C45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E54FE" w14:textId="53BF827E" w:rsidR="00F01CF5" w:rsidRDefault="00F01CF5" w:rsidP="00C45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DFD1A" w14:textId="477D2DBB" w:rsidR="00F01CF5" w:rsidRPr="00D3275B" w:rsidRDefault="00F01CF5" w:rsidP="00C45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Э.В. Воробьев</w:t>
      </w:r>
    </w:p>
    <w:sectPr w:rsidR="00F01CF5" w:rsidRPr="00D3275B" w:rsidSect="00A41B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30053" w14:textId="77777777" w:rsidR="00614D15" w:rsidRDefault="00614D15" w:rsidP="00702FC9">
      <w:pPr>
        <w:spacing w:after="0" w:line="240" w:lineRule="auto"/>
      </w:pPr>
      <w:r>
        <w:separator/>
      </w:r>
    </w:p>
  </w:endnote>
  <w:endnote w:type="continuationSeparator" w:id="0">
    <w:p w14:paraId="645C3651" w14:textId="77777777" w:rsidR="00614D15" w:rsidRDefault="00614D15" w:rsidP="0070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EBEC5" w14:textId="77777777" w:rsidR="00614D15" w:rsidRDefault="00614D15" w:rsidP="00702FC9">
      <w:pPr>
        <w:spacing w:after="0" w:line="240" w:lineRule="auto"/>
      </w:pPr>
      <w:r>
        <w:separator/>
      </w:r>
    </w:p>
  </w:footnote>
  <w:footnote w:type="continuationSeparator" w:id="0">
    <w:p w14:paraId="4457E6AE" w14:textId="77777777" w:rsidR="00614D15" w:rsidRDefault="00614D15" w:rsidP="00702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4D28"/>
    <w:multiLevelType w:val="hybridMultilevel"/>
    <w:tmpl w:val="9DA436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B94DDB"/>
    <w:multiLevelType w:val="hybridMultilevel"/>
    <w:tmpl w:val="18D2A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870BA"/>
    <w:multiLevelType w:val="hybridMultilevel"/>
    <w:tmpl w:val="B7606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419D0"/>
    <w:multiLevelType w:val="hybridMultilevel"/>
    <w:tmpl w:val="0DCA7858"/>
    <w:lvl w:ilvl="0" w:tplc="FD044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34012D"/>
    <w:multiLevelType w:val="hybridMultilevel"/>
    <w:tmpl w:val="B54CC146"/>
    <w:lvl w:ilvl="0" w:tplc="3A2AA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DA4B76"/>
    <w:multiLevelType w:val="hybridMultilevel"/>
    <w:tmpl w:val="6A3AD3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E7303CE"/>
    <w:multiLevelType w:val="hybridMultilevel"/>
    <w:tmpl w:val="BEF69322"/>
    <w:lvl w:ilvl="0" w:tplc="C51C54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B16D93"/>
    <w:multiLevelType w:val="hybridMultilevel"/>
    <w:tmpl w:val="728CD874"/>
    <w:lvl w:ilvl="0" w:tplc="3DD8FFD0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8B7703"/>
    <w:multiLevelType w:val="hybridMultilevel"/>
    <w:tmpl w:val="C9041C54"/>
    <w:lvl w:ilvl="0" w:tplc="7074769C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BE4159"/>
    <w:multiLevelType w:val="multilevel"/>
    <w:tmpl w:val="8BC0A4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F950C6"/>
    <w:multiLevelType w:val="hybridMultilevel"/>
    <w:tmpl w:val="BCBE7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F1C6D"/>
    <w:multiLevelType w:val="hybridMultilevel"/>
    <w:tmpl w:val="7584D6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2200979"/>
    <w:multiLevelType w:val="hybridMultilevel"/>
    <w:tmpl w:val="4E76653E"/>
    <w:lvl w:ilvl="0" w:tplc="0DD4E706">
      <w:start w:val="5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C96CB5"/>
    <w:multiLevelType w:val="hybridMultilevel"/>
    <w:tmpl w:val="19624A76"/>
    <w:lvl w:ilvl="0" w:tplc="C8F2AA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A1EC3"/>
    <w:multiLevelType w:val="hybridMultilevel"/>
    <w:tmpl w:val="50342FCC"/>
    <w:lvl w:ilvl="0" w:tplc="306AB66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14"/>
  </w:num>
  <w:num w:numId="6">
    <w:abstractNumId w:val="0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  <w:num w:numId="12">
    <w:abstractNumId w:val="7"/>
  </w:num>
  <w:num w:numId="13">
    <w:abstractNumId w:val="12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CF"/>
    <w:rsid w:val="000022D7"/>
    <w:rsid w:val="0001190E"/>
    <w:rsid w:val="000259FD"/>
    <w:rsid w:val="00046A96"/>
    <w:rsid w:val="000474DB"/>
    <w:rsid w:val="000643D5"/>
    <w:rsid w:val="00064B4A"/>
    <w:rsid w:val="00082F5B"/>
    <w:rsid w:val="000C4DB7"/>
    <w:rsid w:val="000D73EC"/>
    <w:rsid w:val="000E2B3B"/>
    <w:rsid w:val="001027C1"/>
    <w:rsid w:val="00104C18"/>
    <w:rsid w:val="00106FA2"/>
    <w:rsid w:val="00112501"/>
    <w:rsid w:val="00144218"/>
    <w:rsid w:val="00151307"/>
    <w:rsid w:val="0019209F"/>
    <w:rsid w:val="00195112"/>
    <w:rsid w:val="001A63FB"/>
    <w:rsid w:val="001F4A74"/>
    <w:rsid w:val="00230BCD"/>
    <w:rsid w:val="002516E3"/>
    <w:rsid w:val="0025180F"/>
    <w:rsid w:val="00252E91"/>
    <w:rsid w:val="0025615A"/>
    <w:rsid w:val="0026682B"/>
    <w:rsid w:val="00266D76"/>
    <w:rsid w:val="00283AFD"/>
    <w:rsid w:val="002E373C"/>
    <w:rsid w:val="003221BB"/>
    <w:rsid w:val="003952E3"/>
    <w:rsid w:val="003C425F"/>
    <w:rsid w:val="003D579D"/>
    <w:rsid w:val="003E2B06"/>
    <w:rsid w:val="003F3C09"/>
    <w:rsid w:val="00421D5B"/>
    <w:rsid w:val="00423034"/>
    <w:rsid w:val="00435A55"/>
    <w:rsid w:val="00443490"/>
    <w:rsid w:val="00443797"/>
    <w:rsid w:val="004626B3"/>
    <w:rsid w:val="004636F7"/>
    <w:rsid w:val="00486B63"/>
    <w:rsid w:val="004D1A4D"/>
    <w:rsid w:val="004E73A0"/>
    <w:rsid w:val="00506211"/>
    <w:rsid w:val="0052149F"/>
    <w:rsid w:val="00584F93"/>
    <w:rsid w:val="005924BF"/>
    <w:rsid w:val="005936AB"/>
    <w:rsid w:val="005B5E9B"/>
    <w:rsid w:val="005D09FE"/>
    <w:rsid w:val="005D5A76"/>
    <w:rsid w:val="005E64E8"/>
    <w:rsid w:val="005F2992"/>
    <w:rsid w:val="005F4FD9"/>
    <w:rsid w:val="00613152"/>
    <w:rsid w:val="00614D15"/>
    <w:rsid w:val="00616644"/>
    <w:rsid w:val="006301FD"/>
    <w:rsid w:val="006838AE"/>
    <w:rsid w:val="006840CC"/>
    <w:rsid w:val="0068449F"/>
    <w:rsid w:val="00695409"/>
    <w:rsid w:val="006A0480"/>
    <w:rsid w:val="006B3F84"/>
    <w:rsid w:val="006C40C8"/>
    <w:rsid w:val="006F4A05"/>
    <w:rsid w:val="00702FC9"/>
    <w:rsid w:val="00724B47"/>
    <w:rsid w:val="0072720F"/>
    <w:rsid w:val="00746593"/>
    <w:rsid w:val="00750C5E"/>
    <w:rsid w:val="00774DFF"/>
    <w:rsid w:val="00790B9F"/>
    <w:rsid w:val="007A0926"/>
    <w:rsid w:val="007A14FD"/>
    <w:rsid w:val="007B0508"/>
    <w:rsid w:val="007C06B5"/>
    <w:rsid w:val="007E27D2"/>
    <w:rsid w:val="007E4F46"/>
    <w:rsid w:val="00801CF6"/>
    <w:rsid w:val="00803C80"/>
    <w:rsid w:val="00810E63"/>
    <w:rsid w:val="00821C26"/>
    <w:rsid w:val="008259CF"/>
    <w:rsid w:val="00831242"/>
    <w:rsid w:val="00840CDA"/>
    <w:rsid w:val="008431CF"/>
    <w:rsid w:val="008671CF"/>
    <w:rsid w:val="008751A8"/>
    <w:rsid w:val="00891B93"/>
    <w:rsid w:val="00893880"/>
    <w:rsid w:val="00893963"/>
    <w:rsid w:val="008B3371"/>
    <w:rsid w:val="008B617B"/>
    <w:rsid w:val="008B76A6"/>
    <w:rsid w:val="008D14FE"/>
    <w:rsid w:val="008D23B3"/>
    <w:rsid w:val="008D5286"/>
    <w:rsid w:val="008E4CD6"/>
    <w:rsid w:val="0091129F"/>
    <w:rsid w:val="00913D28"/>
    <w:rsid w:val="0091624A"/>
    <w:rsid w:val="00926BA6"/>
    <w:rsid w:val="00965AC5"/>
    <w:rsid w:val="009B128D"/>
    <w:rsid w:val="009B6DC9"/>
    <w:rsid w:val="009C04CE"/>
    <w:rsid w:val="009E1166"/>
    <w:rsid w:val="00A210ED"/>
    <w:rsid w:val="00A2287B"/>
    <w:rsid w:val="00A24BE6"/>
    <w:rsid w:val="00A343B4"/>
    <w:rsid w:val="00A41B10"/>
    <w:rsid w:val="00AB477C"/>
    <w:rsid w:val="00AE4549"/>
    <w:rsid w:val="00AF4A75"/>
    <w:rsid w:val="00AF4BA9"/>
    <w:rsid w:val="00B04D85"/>
    <w:rsid w:val="00B213CF"/>
    <w:rsid w:val="00B24DB4"/>
    <w:rsid w:val="00B33021"/>
    <w:rsid w:val="00B44BEA"/>
    <w:rsid w:val="00B541EC"/>
    <w:rsid w:val="00B563BA"/>
    <w:rsid w:val="00B82947"/>
    <w:rsid w:val="00B93488"/>
    <w:rsid w:val="00BB6833"/>
    <w:rsid w:val="00BE3D2A"/>
    <w:rsid w:val="00BF497B"/>
    <w:rsid w:val="00C05A1E"/>
    <w:rsid w:val="00C06232"/>
    <w:rsid w:val="00C21381"/>
    <w:rsid w:val="00C43E97"/>
    <w:rsid w:val="00C4569F"/>
    <w:rsid w:val="00C46660"/>
    <w:rsid w:val="00C55418"/>
    <w:rsid w:val="00C609C1"/>
    <w:rsid w:val="00C870AA"/>
    <w:rsid w:val="00CD371A"/>
    <w:rsid w:val="00CD489F"/>
    <w:rsid w:val="00CE67B6"/>
    <w:rsid w:val="00D0274E"/>
    <w:rsid w:val="00D153C4"/>
    <w:rsid w:val="00D22588"/>
    <w:rsid w:val="00D23739"/>
    <w:rsid w:val="00D3252F"/>
    <w:rsid w:val="00D3275B"/>
    <w:rsid w:val="00D464B4"/>
    <w:rsid w:val="00D83C8E"/>
    <w:rsid w:val="00D86807"/>
    <w:rsid w:val="00D968EF"/>
    <w:rsid w:val="00DA1B51"/>
    <w:rsid w:val="00DA61F8"/>
    <w:rsid w:val="00DA7B90"/>
    <w:rsid w:val="00DC2B2A"/>
    <w:rsid w:val="00DD485E"/>
    <w:rsid w:val="00DD60D0"/>
    <w:rsid w:val="00DD769D"/>
    <w:rsid w:val="00DF3E29"/>
    <w:rsid w:val="00E066BF"/>
    <w:rsid w:val="00E12C5B"/>
    <w:rsid w:val="00E141C3"/>
    <w:rsid w:val="00E249EE"/>
    <w:rsid w:val="00E333CB"/>
    <w:rsid w:val="00E3624B"/>
    <w:rsid w:val="00E44913"/>
    <w:rsid w:val="00E46909"/>
    <w:rsid w:val="00E54762"/>
    <w:rsid w:val="00E972F2"/>
    <w:rsid w:val="00ED1F26"/>
    <w:rsid w:val="00F01CF5"/>
    <w:rsid w:val="00F25B0D"/>
    <w:rsid w:val="00F35AB4"/>
    <w:rsid w:val="00F42511"/>
    <w:rsid w:val="00F57CC4"/>
    <w:rsid w:val="00F60176"/>
    <w:rsid w:val="00F7082B"/>
    <w:rsid w:val="00F87D6A"/>
    <w:rsid w:val="00FA1BA4"/>
    <w:rsid w:val="00FB5773"/>
    <w:rsid w:val="00FC44CD"/>
    <w:rsid w:val="00FC4DCF"/>
    <w:rsid w:val="00FD043B"/>
    <w:rsid w:val="00FE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631B"/>
  <w15:docId w15:val="{B0567F2A-BEA5-4F3A-BFDD-CEF43B8B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9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CF"/>
    <w:pPr>
      <w:ind w:left="720"/>
      <w:contextualSpacing/>
    </w:pPr>
  </w:style>
  <w:style w:type="character" w:customStyle="1" w:styleId="b-predefined-field1">
    <w:name w:val="b-predefined-field1"/>
    <w:rsid w:val="00266D76"/>
    <w:rPr>
      <w:b/>
      <w:bCs/>
    </w:rPr>
  </w:style>
  <w:style w:type="character" w:styleId="a4">
    <w:name w:val="Hyperlink"/>
    <w:rsid w:val="00266D76"/>
    <w:rPr>
      <w:color w:val="0000FF"/>
      <w:u w:val="single"/>
    </w:rPr>
  </w:style>
  <w:style w:type="paragraph" w:styleId="a5">
    <w:name w:val="Normal (Web)"/>
    <w:basedOn w:val="a"/>
    <w:rsid w:val="00266D7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6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D7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66D7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702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2FC9"/>
  </w:style>
  <w:style w:type="paragraph" w:styleId="ab">
    <w:name w:val="footer"/>
    <w:basedOn w:val="a"/>
    <w:link w:val="ac"/>
    <w:uiPriority w:val="99"/>
    <w:unhideWhenUsed/>
    <w:rsid w:val="00702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2FC9"/>
  </w:style>
  <w:style w:type="character" w:customStyle="1" w:styleId="Bodytext">
    <w:name w:val="Body text_"/>
    <w:basedOn w:val="a0"/>
    <w:link w:val="1"/>
    <w:rsid w:val="00082F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82F5B"/>
    <w:pPr>
      <w:widowControl w:val="0"/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8">
    <w:name w:val="Body text (8)_"/>
    <w:basedOn w:val="a0"/>
    <w:link w:val="Bodytext80"/>
    <w:rsid w:val="00082F5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80">
    <w:name w:val="Body text (8)"/>
    <w:basedOn w:val="a"/>
    <w:link w:val="Bodytext8"/>
    <w:rsid w:val="00082F5B"/>
    <w:pPr>
      <w:widowControl w:val="0"/>
      <w:shd w:val="clear" w:color="auto" w:fill="FFFFFF"/>
      <w:spacing w:after="480" w:line="25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d">
    <w:name w:val="Table Grid"/>
    <w:basedOn w:val="a1"/>
    <w:uiPriority w:val="39"/>
    <w:rsid w:val="00D8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5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1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pf-parm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pf-par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821D5-AAA7-43BE-A365-56ED4B82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Lipkina</dc:creator>
  <cp:lastModifiedBy>user</cp:lastModifiedBy>
  <cp:revision>2</cp:revision>
  <cp:lastPrinted>2020-05-21T04:43:00Z</cp:lastPrinted>
  <dcterms:created xsi:type="dcterms:W3CDTF">2020-06-19T06:04:00Z</dcterms:created>
  <dcterms:modified xsi:type="dcterms:W3CDTF">2020-06-19T06:04:00Z</dcterms:modified>
</cp:coreProperties>
</file>